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:rsidR="00020F12" w:rsidRPr="002A5D24" w:rsidRDefault="00A615E0" w:rsidP="00020F12">
      <w:pPr>
        <w:ind w:left="-426"/>
        <w:rPr>
          <w:rFonts w:ascii="Comic Sans MS" w:hAnsi="Comic Sans MS"/>
          <w:b/>
          <w:sz w:val="24"/>
          <w:szCs w:val="32"/>
        </w:rPr>
      </w:pPr>
      <w:r>
        <w:rPr>
          <w:rFonts w:ascii="Comic Sans MS" w:hAnsi="Comic Sans MS"/>
          <w:b/>
          <w:sz w:val="24"/>
          <w:szCs w:val="32"/>
        </w:rPr>
        <w:t>Závěrečný</w:t>
      </w:r>
      <w:r w:rsidR="00020F12" w:rsidRPr="002A5D24">
        <w:rPr>
          <w:rFonts w:ascii="Comic Sans MS" w:hAnsi="Comic Sans MS"/>
          <w:b/>
          <w:sz w:val="24"/>
          <w:szCs w:val="32"/>
        </w:rPr>
        <w:t xml:space="preserve"> úč</w:t>
      </w:r>
      <w:r>
        <w:rPr>
          <w:rFonts w:ascii="Comic Sans MS" w:hAnsi="Comic Sans MS"/>
          <w:b/>
          <w:sz w:val="24"/>
          <w:szCs w:val="32"/>
        </w:rPr>
        <w:t>et</w:t>
      </w:r>
      <w:r w:rsidR="00020F12" w:rsidRPr="002A5D24">
        <w:rPr>
          <w:rFonts w:ascii="Comic Sans MS" w:hAnsi="Comic Sans MS"/>
          <w:b/>
          <w:sz w:val="24"/>
          <w:szCs w:val="32"/>
        </w:rPr>
        <w:t xml:space="preserve"> obce Mezilesí za rok 20</w:t>
      </w:r>
      <w:r w:rsidR="00020F12">
        <w:rPr>
          <w:rFonts w:ascii="Comic Sans MS" w:hAnsi="Comic Sans MS"/>
          <w:b/>
          <w:sz w:val="24"/>
          <w:szCs w:val="32"/>
        </w:rPr>
        <w:t>22</w:t>
      </w:r>
    </w:p>
    <w:p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proofErr w:type="gramStart"/>
      <w:r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.2021</w:t>
      </w:r>
      <w:proofErr w:type="gramEnd"/>
      <w:r w:rsidRPr="002A5D24">
        <w:rPr>
          <w:rFonts w:ascii="Comic Sans MS" w:hAnsi="Comic Sans MS"/>
        </w:rPr>
        <w:t xml:space="preserve"> Obecním zastupitelstvem schválen vyrovnaný rozpočet obce na rok 202</w:t>
      </w:r>
      <w:r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ve výši Kč </w:t>
      </w:r>
      <w:r>
        <w:rPr>
          <w:rFonts w:ascii="Comic Sans MS" w:hAnsi="Comic Sans MS"/>
        </w:rPr>
        <w:t>2.722,59</w:t>
      </w:r>
      <w:r w:rsidRPr="002A5D24">
        <w:rPr>
          <w:rFonts w:ascii="Comic Sans MS" w:hAnsi="Comic Sans MS"/>
        </w:rPr>
        <w:t xml:space="preserve"> tis. Kč , rozpočtová opatření byla prováděna průběžně.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A615E0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byly 4.</w:t>
      </w:r>
      <w:r>
        <w:rPr>
          <w:rFonts w:ascii="Comic Sans MS" w:hAnsi="Comic Sans MS"/>
        </w:rPr>
        <w:t>947.107,27</w:t>
      </w:r>
      <w:r w:rsidRPr="002A5D24">
        <w:rPr>
          <w:rFonts w:ascii="Comic Sans MS" w:hAnsi="Comic Sans MS"/>
        </w:rPr>
        <w:t xml:space="preserve"> Kč, výdaje </w:t>
      </w:r>
      <w:r>
        <w:rPr>
          <w:rFonts w:ascii="Comic Sans MS" w:hAnsi="Comic Sans MS"/>
        </w:rPr>
        <w:t>2.433.467,20</w:t>
      </w:r>
      <w:r w:rsidRPr="002A5D24">
        <w:rPr>
          <w:rFonts w:ascii="Comic Sans MS" w:hAnsi="Comic Sans MS"/>
        </w:rPr>
        <w:t xml:space="preserve"> Kč. Obec vykázala výsledek </w:t>
      </w:r>
      <w:proofErr w:type="gramStart"/>
      <w:r w:rsidRPr="002A5D24">
        <w:rPr>
          <w:rFonts w:ascii="Comic Sans MS" w:hAnsi="Comic Sans MS"/>
        </w:rPr>
        <w:t xml:space="preserve">hospodaření   </w:t>
      </w:r>
      <w:r>
        <w:rPr>
          <w:rFonts w:ascii="Comic Sans MS" w:hAnsi="Comic Sans MS"/>
        </w:rPr>
        <w:t>+2.513.6400,07</w:t>
      </w:r>
      <w:proofErr w:type="gramEnd"/>
      <w:r w:rsidRPr="002A5D24">
        <w:rPr>
          <w:rFonts w:ascii="Comic Sans MS" w:hAnsi="Comic Sans MS"/>
        </w:rPr>
        <w:t xml:space="preserve"> Kč.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</w:t>
      </w:r>
      <w:proofErr w:type="gramStart"/>
      <w:r w:rsidRPr="002A5D24">
        <w:rPr>
          <w:rFonts w:ascii="Comic Sans MS" w:hAnsi="Comic Sans MS"/>
        </w:rPr>
        <w:t>poskytla  finanční</w:t>
      </w:r>
      <w:proofErr w:type="gramEnd"/>
      <w:r w:rsidRPr="002A5D24">
        <w:rPr>
          <w:rFonts w:ascii="Comic Sans MS" w:hAnsi="Comic Sans MS"/>
        </w:rPr>
        <w:t xml:space="preserve"> prostředky TJ SOKOL Mezilesí ve vý</w:t>
      </w:r>
      <w:r>
        <w:rPr>
          <w:rFonts w:ascii="Comic Sans MS" w:hAnsi="Comic Sans MS"/>
        </w:rPr>
        <w:t>ši 175.000,-Kč  a SDH Mezilesí 4</w:t>
      </w:r>
      <w:r w:rsidRPr="002A5D24">
        <w:rPr>
          <w:rFonts w:ascii="Comic Sans MS" w:hAnsi="Comic Sans MS"/>
        </w:rPr>
        <w:t xml:space="preserve">0.000,-Kč. Vyúčtování bylo předloženo. 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0D7BC4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na :</w:t>
      </w:r>
      <w:proofErr w:type="gramEnd"/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r>
        <w:rPr>
          <w:rFonts w:ascii="Comic Sans MS" w:hAnsi="Comic Sans MS"/>
        </w:rPr>
        <w:t>70</w:t>
      </w:r>
      <w:r w:rsidRPr="002A5D24">
        <w:rPr>
          <w:rFonts w:ascii="Comic Sans MS" w:hAnsi="Comic Sans MS"/>
        </w:rPr>
        <w:t>.</w:t>
      </w:r>
      <w:r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00,-Kč tuto jsme vyčerpali v plné výši. 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>
        <w:rPr>
          <w:rFonts w:ascii="Comic Sans MS" w:hAnsi="Comic Sans MS"/>
        </w:rPr>
        <w:t>41.400</w:t>
      </w:r>
      <w:r w:rsidRPr="002A5D24">
        <w:rPr>
          <w:rFonts w:ascii="Comic Sans MS" w:hAnsi="Comic Sans MS"/>
        </w:rPr>
        <w:t xml:space="preserve">,-  a vratka činila </w:t>
      </w:r>
      <w:r>
        <w:rPr>
          <w:rFonts w:ascii="Comic Sans MS" w:hAnsi="Comic Sans MS"/>
        </w:rPr>
        <w:t xml:space="preserve">17.840,30 </w:t>
      </w:r>
      <w:r w:rsidRPr="002A5D24">
        <w:rPr>
          <w:rFonts w:ascii="Comic Sans MS" w:hAnsi="Comic Sans MS"/>
        </w:rPr>
        <w:t>Kč.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Kompenzační bonus </w:t>
      </w:r>
      <w:r>
        <w:rPr>
          <w:rFonts w:ascii="Comic Sans MS" w:hAnsi="Comic Sans MS"/>
        </w:rPr>
        <w:t>na výnosy s DPH</w:t>
      </w:r>
      <w:r w:rsidRPr="002A5D24">
        <w:rPr>
          <w:rFonts w:ascii="Comic Sans MS" w:hAnsi="Comic Sans MS"/>
        </w:rPr>
        <w:t xml:space="preserve"> ve výši </w:t>
      </w:r>
      <w:r>
        <w:rPr>
          <w:rFonts w:ascii="Comic Sans MS" w:hAnsi="Comic Sans MS"/>
        </w:rPr>
        <w:t>12.492,19</w:t>
      </w:r>
      <w:r w:rsidRPr="002A5D24">
        <w:rPr>
          <w:rFonts w:ascii="Comic Sans MS" w:hAnsi="Comic Sans MS"/>
        </w:rPr>
        <w:t xml:space="preserve"> Kč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r>
        <w:rPr>
          <w:rFonts w:ascii="Comic Sans MS" w:hAnsi="Comic Sans MS"/>
        </w:rPr>
        <w:t>38.022</w:t>
      </w:r>
      <w:r w:rsidRPr="002A5D24">
        <w:rPr>
          <w:rFonts w:ascii="Comic Sans MS" w:hAnsi="Comic Sans MS"/>
        </w:rPr>
        <w:t>,- Kč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proofErr w:type="gramStart"/>
      <w:r>
        <w:rPr>
          <w:rFonts w:ascii="Comic Sans MS" w:hAnsi="Comic Sans MS"/>
        </w:rPr>
        <w:t>13.10.2022</w:t>
      </w:r>
      <w:proofErr w:type="gramEnd"/>
      <w:r w:rsidRPr="002A5D24">
        <w:rPr>
          <w:rFonts w:ascii="Comic Sans MS" w:hAnsi="Comic Sans MS"/>
        </w:rPr>
        <w:t xml:space="preserve"> a 1</w:t>
      </w:r>
      <w:r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.2.202</w:t>
      </w:r>
      <w:r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022</w:t>
      </w:r>
      <w:r w:rsidRPr="002A5D24">
        <w:rPr>
          <w:rFonts w:ascii="Comic Sans MS" w:hAnsi="Comic Sans MS"/>
        </w:rPr>
        <w:t xml:space="preserve">, se závěrem, že </w:t>
      </w:r>
      <w:r>
        <w:rPr>
          <w:rFonts w:ascii="Comic Sans MS" w:hAnsi="Comic Sans MS"/>
        </w:rPr>
        <w:t>ne</w:t>
      </w:r>
      <w:r w:rsidRPr="002A5D24">
        <w:rPr>
          <w:rFonts w:ascii="Comic Sans MS" w:hAnsi="Comic Sans MS"/>
        </w:rPr>
        <w:t>byly zjištěny nedostatky.</w:t>
      </w:r>
    </w:p>
    <w:p w:rsidR="00020F12" w:rsidRPr="002A5D24" w:rsidRDefault="00020F12" w:rsidP="00A615E0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</w:t>
      </w:r>
      <w:bookmarkStart w:id="0" w:name="_GoBack"/>
      <w:bookmarkEnd w:id="0"/>
      <w:r w:rsidRPr="002A5D24">
        <w:rPr>
          <w:rFonts w:ascii="Comic Sans MS" w:hAnsi="Comic Sans MS"/>
        </w:rPr>
        <w:t xml:space="preserve">Obecním </w:t>
      </w:r>
      <w:proofErr w:type="gramStart"/>
      <w:r w:rsidRPr="002A5D24">
        <w:rPr>
          <w:rFonts w:ascii="Comic Sans MS" w:hAnsi="Comic Sans MS"/>
        </w:rPr>
        <w:t>úřadě :</w:t>
      </w:r>
      <w:proofErr w:type="gramEnd"/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2022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</w:p>
    <w:p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proofErr w:type="gramStart"/>
      <w:r w:rsidR="00A615E0">
        <w:rPr>
          <w:rFonts w:ascii="Comic Sans MS" w:hAnsi="Comic Sans MS"/>
        </w:rPr>
        <w:t>8</w:t>
      </w:r>
      <w:r w:rsidRPr="002A5D24">
        <w:rPr>
          <w:rFonts w:ascii="Comic Sans MS" w:hAnsi="Comic Sans MS"/>
        </w:rPr>
        <w:t>.</w:t>
      </w:r>
      <w:r w:rsidR="00A615E0">
        <w:rPr>
          <w:rFonts w:ascii="Comic Sans MS" w:hAnsi="Comic Sans MS"/>
        </w:rPr>
        <w:t>3</w:t>
      </w:r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>
        <w:rPr>
          <w:rFonts w:ascii="Comic Sans MS" w:hAnsi="Comic Sans MS"/>
        </w:rPr>
        <w:t>3</w:t>
      </w:r>
      <w:proofErr w:type="gramEnd"/>
    </w:p>
    <w:p w:rsidR="00C26369" w:rsidRPr="00C26369" w:rsidRDefault="00C26369">
      <w:pPr>
        <w:rPr>
          <w:rFonts w:ascii="Comic Sans MS" w:hAnsi="Comic Sans MS"/>
        </w:rPr>
      </w:pPr>
    </w:p>
    <w:sectPr w:rsidR="00C26369" w:rsidRPr="00C26369" w:rsidSect="002C5B93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E29" w:rsidRDefault="00A95E29" w:rsidP="00363C20">
      <w:pPr>
        <w:spacing w:after="0" w:line="240" w:lineRule="auto"/>
      </w:pPr>
      <w:r>
        <w:separator/>
      </w:r>
    </w:p>
  </w:endnote>
  <w:endnote w:type="continuationSeparator" w:id="0">
    <w:p w:rsidR="00A95E29" w:rsidRDefault="00A95E29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E29" w:rsidRDefault="00A95E29" w:rsidP="00363C20">
      <w:pPr>
        <w:spacing w:after="0" w:line="240" w:lineRule="auto"/>
      </w:pPr>
      <w:r>
        <w:separator/>
      </w:r>
    </w:p>
  </w:footnote>
  <w:footnote w:type="continuationSeparator" w:id="0">
    <w:p w:rsidR="00A95E29" w:rsidRDefault="00A95E29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C8" w:rsidRDefault="0017321F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49"/>
    <w:rsid w:val="00020F12"/>
    <w:rsid w:val="000410C8"/>
    <w:rsid w:val="000D7BC4"/>
    <w:rsid w:val="000E6987"/>
    <w:rsid w:val="0017321F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B766E"/>
    <w:rsid w:val="00504887"/>
    <w:rsid w:val="00892C3B"/>
    <w:rsid w:val="0098233D"/>
    <w:rsid w:val="00A615E0"/>
    <w:rsid w:val="00A95E29"/>
    <w:rsid w:val="00BA0CBB"/>
    <w:rsid w:val="00C26369"/>
    <w:rsid w:val="00DB7AB2"/>
    <w:rsid w:val="00F70993"/>
    <w:rsid w:val="00F812D3"/>
    <w:rsid w:val="00F92435"/>
    <w:rsid w:val="00FD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A0217-7052-47DD-888E-A2C993AE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Účet Microsoft</cp:lastModifiedBy>
  <cp:revision>6</cp:revision>
  <dcterms:created xsi:type="dcterms:W3CDTF">2023-03-08T10:13:00Z</dcterms:created>
  <dcterms:modified xsi:type="dcterms:W3CDTF">2023-03-08T10:19:00Z</dcterms:modified>
</cp:coreProperties>
</file>